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801" w:rsidRPr="00372D0A" w:rsidRDefault="00593801" w:rsidP="00372D0A">
      <w:pPr>
        <w:pStyle w:val="3"/>
        <w:shd w:val="clear" w:color="auto" w:fill="FFFFFF"/>
        <w:spacing w:before="225" w:beforeAutospacing="0" w:after="135" w:afterAutospacing="0" w:line="390" w:lineRule="atLeast"/>
        <w:jc w:val="center"/>
        <w:textAlignment w:val="baseline"/>
        <w:rPr>
          <w:color w:val="000000"/>
          <w:sz w:val="28"/>
          <w:szCs w:val="28"/>
        </w:rPr>
      </w:pPr>
      <w:r w:rsidRPr="00372D0A">
        <w:rPr>
          <w:sz w:val="28"/>
          <w:szCs w:val="28"/>
        </w:rPr>
        <w:t>Д</w:t>
      </w:r>
      <w:r w:rsidRPr="00593801">
        <w:rPr>
          <w:sz w:val="28"/>
          <w:szCs w:val="28"/>
        </w:rPr>
        <w:t xml:space="preserve">оговор </w:t>
      </w:r>
      <w:r w:rsidR="00372D0A" w:rsidRPr="00372D0A">
        <w:rPr>
          <w:bCs w:val="0"/>
          <w:color w:val="1E1E1E"/>
          <w:sz w:val="28"/>
          <w:szCs w:val="28"/>
        </w:rPr>
        <w:t>между объединением собственников имущества</w:t>
      </w:r>
      <w:r w:rsidR="00372D0A" w:rsidRPr="00372D0A">
        <w:rPr>
          <w:bCs w:val="0"/>
          <w:color w:val="1E1E1E"/>
          <w:sz w:val="28"/>
          <w:szCs w:val="28"/>
        </w:rPr>
        <w:t xml:space="preserve"> </w:t>
      </w:r>
      <w:r w:rsidRPr="00593801">
        <w:rPr>
          <w:sz w:val="28"/>
          <w:szCs w:val="28"/>
        </w:rPr>
        <w:t>и субъектом сервисной деятельности</w:t>
      </w:r>
      <w:r w:rsidRPr="00372D0A">
        <w:rPr>
          <w:sz w:val="28"/>
          <w:szCs w:val="28"/>
        </w:rPr>
        <w:t xml:space="preserve"> </w:t>
      </w:r>
      <w:bookmarkStart w:id="0" w:name="z15"/>
      <w:r w:rsidRPr="00372D0A">
        <w:rPr>
          <w:color w:val="000000"/>
          <w:sz w:val="28"/>
          <w:szCs w:val="28"/>
        </w:rPr>
        <w:t>№______</w:t>
      </w:r>
    </w:p>
    <w:p w:rsidR="00593801" w:rsidRPr="00372D0A" w:rsidRDefault="00593801" w:rsidP="00593801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93801" w:rsidRPr="00372D0A" w:rsidRDefault="00593801" w:rsidP="00593801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2D0A">
        <w:rPr>
          <w:rFonts w:ascii="Times New Roman" w:hAnsi="Times New Roman" w:cs="Times New Roman"/>
          <w:color w:val="000000"/>
          <w:sz w:val="24"/>
          <w:szCs w:val="24"/>
        </w:rPr>
        <w:t xml:space="preserve"> Г. Кокшетау</w:t>
      </w:r>
      <w:r w:rsidRPr="00372D0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72D0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72D0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72D0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72D0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72D0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72D0A">
        <w:rPr>
          <w:rFonts w:ascii="Times New Roman" w:hAnsi="Times New Roman" w:cs="Times New Roman"/>
          <w:color w:val="000000"/>
          <w:sz w:val="24"/>
          <w:szCs w:val="24"/>
        </w:rPr>
        <w:tab/>
        <w:t>"____" __________20</w:t>
      </w:r>
      <w:r w:rsidRPr="00372D0A">
        <w:rPr>
          <w:rFonts w:ascii="Times New Roman" w:hAnsi="Times New Roman" w:cs="Times New Roman"/>
          <w:color w:val="000000"/>
          <w:sz w:val="24"/>
          <w:szCs w:val="24"/>
        </w:rPr>
        <w:tab/>
        <w:t>г.</w:t>
      </w:r>
    </w:p>
    <w:p w:rsidR="00593801" w:rsidRPr="00372D0A" w:rsidRDefault="00593801" w:rsidP="005938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:rsidR="00372D0A" w:rsidRPr="00372D0A" w:rsidRDefault="00372D0A" w:rsidP="00372D0A">
      <w:pPr>
        <w:pStyle w:val="a3"/>
        <w:shd w:val="clear" w:color="auto" w:fill="FFFFFF"/>
        <w:spacing w:before="0" w:beforeAutospacing="0" w:after="360" w:afterAutospacing="0" w:line="285" w:lineRule="atLeast"/>
        <w:jc w:val="both"/>
        <w:textAlignment w:val="baseline"/>
        <w:rPr>
          <w:color w:val="000000"/>
          <w:spacing w:val="2"/>
        </w:rPr>
      </w:pPr>
      <w:proofErr w:type="gramStart"/>
      <w:r w:rsidRPr="00372D0A">
        <w:rPr>
          <w:color w:val="000000"/>
          <w:spacing w:val="2"/>
        </w:rPr>
        <w:t>Объединение собственников имущества многоквартирного жилого дома __________________________________________________ (далее – МЖД) (название жилищного комплекса и фактическое его местонахождение (полный почтовый адрес), именуемое в дальнейшем "ОСИ", в лице Председателя ОСИ многоквартирного жилого (фамилия, имя, отчество (при его наличии) далее – Ф.И.О.), действующего на основании Устава, с одной стороны, и ____________________________________ (наименование организации или Ф.И.О. физического лица), именуемое в дальнейшем "Субъект сервисной деятельности</w:t>
      </w:r>
      <w:proofErr w:type="gramEnd"/>
      <w:r w:rsidRPr="00372D0A">
        <w:rPr>
          <w:color w:val="000000"/>
          <w:spacing w:val="2"/>
        </w:rPr>
        <w:t>" в лице _________________________ (Ф.И.О.), действующего на основании ____________, с другой стороны, далее совместно именуемые "Стороны", заключили настоящий договор (далее – Договор) на оказание услуг по содержанию общего имущества объекта кондоминиума и пришли к соглашению о нижеследующем.</w:t>
      </w:r>
    </w:p>
    <w:p w:rsidR="00372D0A" w:rsidRPr="00372D0A" w:rsidRDefault="00372D0A" w:rsidP="00372D0A">
      <w:pPr>
        <w:pStyle w:val="3"/>
        <w:shd w:val="clear" w:color="auto" w:fill="FFFFFF"/>
        <w:spacing w:before="0" w:beforeAutospacing="0" w:after="0" w:afterAutospacing="0" w:line="390" w:lineRule="atLeast"/>
        <w:jc w:val="center"/>
        <w:textAlignment w:val="baseline"/>
        <w:rPr>
          <w:bCs w:val="0"/>
          <w:color w:val="1E1E1E"/>
          <w:sz w:val="24"/>
          <w:szCs w:val="24"/>
        </w:rPr>
      </w:pPr>
      <w:r w:rsidRPr="00372D0A">
        <w:rPr>
          <w:bCs w:val="0"/>
          <w:color w:val="1E1E1E"/>
          <w:sz w:val="24"/>
          <w:szCs w:val="24"/>
        </w:rPr>
        <w:t>1. Предмет договора</w:t>
      </w:r>
    </w:p>
    <w:p w:rsidR="00372D0A" w:rsidRPr="00372D0A" w:rsidRDefault="00372D0A" w:rsidP="00372D0A">
      <w:pPr>
        <w:pStyle w:val="a3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color w:val="000000"/>
          <w:spacing w:val="2"/>
        </w:rPr>
      </w:pPr>
      <w:r w:rsidRPr="00372D0A">
        <w:rPr>
          <w:color w:val="000000"/>
          <w:spacing w:val="2"/>
        </w:rPr>
        <w:t>      1.1 ОСИ заключает с Субъектом сервисной деятельности об оказании следующей услуги по содержанию общего имущества объекта кондоминиума:</w:t>
      </w:r>
    </w:p>
    <w:p w:rsidR="00372D0A" w:rsidRPr="00372D0A" w:rsidRDefault="00372D0A" w:rsidP="00372D0A">
      <w:pPr>
        <w:pStyle w:val="a3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color w:val="000000"/>
          <w:spacing w:val="2"/>
        </w:rPr>
      </w:pPr>
      <w:r w:rsidRPr="00372D0A">
        <w:rPr>
          <w:color w:val="000000"/>
          <w:spacing w:val="2"/>
        </w:rPr>
        <w:t>      ___________________________________________________________________</w:t>
      </w:r>
    </w:p>
    <w:p w:rsidR="00372D0A" w:rsidRDefault="00372D0A" w:rsidP="00372D0A">
      <w:pPr>
        <w:pStyle w:val="a3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color w:val="000000"/>
          <w:spacing w:val="2"/>
        </w:rPr>
      </w:pPr>
      <w:r w:rsidRPr="00372D0A">
        <w:rPr>
          <w:color w:val="000000"/>
          <w:spacing w:val="2"/>
        </w:rPr>
        <w:t>      _________________________________________________________________, а Субъект сервисной деятельности обязуется своевременно и качественно оказать услугу.</w:t>
      </w:r>
    </w:p>
    <w:p w:rsidR="00372D0A" w:rsidRPr="00372D0A" w:rsidRDefault="00372D0A" w:rsidP="00372D0A">
      <w:pPr>
        <w:pStyle w:val="a3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color w:val="000000"/>
          <w:spacing w:val="2"/>
        </w:rPr>
      </w:pPr>
    </w:p>
    <w:p w:rsidR="00372D0A" w:rsidRPr="00372D0A" w:rsidRDefault="00372D0A" w:rsidP="00372D0A">
      <w:pPr>
        <w:pStyle w:val="3"/>
        <w:shd w:val="clear" w:color="auto" w:fill="FFFFFF"/>
        <w:spacing w:before="0" w:beforeAutospacing="0" w:after="0" w:afterAutospacing="0" w:line="390" w:lineRule="atLeast"/>
        <w:jc w:val="center"/>
        <w:textAlignment w:val="baseline"/>
        <w:rPr>
          <w:bCs w:val="0"/>
          <w:color w:val="1E1E1E"/>
          <w:sz w:val="24"/>
          <w:szCs w:val="24"/>
        </w:rPr>
      </w:pPr>
      <w:r w:rsidRPr="00372D0A">
        <w:rPr>
          <w:bCs w:val="0"/>
          <w:color w:val="1E1E1E"/>
          <w:sz w:val="24"/>
          <w:szCs w:val="24"/>
        </w:rPr>
        <w:t>2. Стоимость Договора и порядок расчетов</w:t>
      </w:r>
    </w:p>
    <w:p w:rsidR="00372D0A" w:rsidRPr="00372D0A" w:rsidRDefault="00372D0A" w:rsidP="00372D0A">
      <w:pPr>
        <w:pStyle w:val="a3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color w:val="000000"/>
          <w:spacing w:val="2"/>
        </w:rPr>
      </w:pPr>
      <w:r w:rsidRPr="00372D0A">
        <w:rPr>
          <w:color w:val="000000"/>
          <w:spacing w:val="2"/>
        </w:rPr>
        <w:t>      2.1. Общая стоимость оказания услуги по Договору составляет__________ тенге без учета НДС;</w:t>
      </w:r>
    </w:p>
    <w:p w:rsidR="00372D0A" w:rsidRPr="00372D0A" w:rsidRDefault="00372D0A" w:rsidP="00372D0A">
      <w:pPr>
        <w:pStyle w:val="a3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color w:val="000000"/>
          <w:spacing w:val="2"/>
        </w:rPr>
      </w:pPr>
      <w:r w:rsidRPr="00372D0A">
        <w:rPr>
          <w:color w:val="000000"/>
          <w:spacing w:val="2"/>
        </w:rPr>
        <w:t>      2.2. По результатам оказанной услуги ОСИ направляет безналичный расчет на счет Субъекта сервисной деятельности либо выдает денежные средства с текущего счета на основании акта об оказании услуги.</w:t>
      </w:r>
    </w:p>
    <w:p w:rsidR="00372D0A" w:rsidRPr="00372D0A" w:rsidRDefault="00372D0A" w:rsidP="00372D0A">
      <w:pPr>
        <w:pStyle w:val="a3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color w:val="000000"/>
          <w:spacing w:val="2"/>
        </w:rPr>
      </w:pPr>
      <w:r w:rsidRPr="00372D0A">
        <w:rPr>
          <w:color w:val="000000"/>
          <w:spacing w:val="2"/>
        </w:rPr>
        <w:t xml:space="preserve">      Объем </w:t>
      </w:r>
      <w:proofErr w:type="gramStart"/>
      <w:r w:rsidRPr="00372D0A">
        <w:rPr>
          <w:color w:val="000000"/>
          <w:spacing w:val="2"/>
        </w:rPr>
        <w:t>оказанных услуг, предусмотренных планом корректируются</w:t>
      </w:r>
      <w:proofErr w:type="gramEnd"/>
      <w:r w:rsidRPr="00372D0A">
        <w:rPr>
          <w:color w:val="000000"/>
          <w:spacing w:val="2"/>
        </w:rPr>
        <w:t xml:space="preserve"> по соглашению Сторон.</w:t>
      </w:r>
    </w:p>
    <w:p w:rsidR="00372D0A" w:rsidRDefault="00372D0A" w:rsidP="00372D0A">
      <w:pPr>
        <w:pStyle w:val="a3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color w:val="000000"/>
          <w:spacing w:val="2"/>
        </w:rPr>
      </w:pPr>
      <w:r w:rsidRPr="00372D0A">
        <w:rPr>
          <w:color w:val="000000"/>
          <w:spacing w:val="2"/>
        </w:rPr>
        <w:t>      2.3. Имущество, приобретенное в результате оказания услуг Субъекта сервисной деятельности, включаются в состав общего имущества МЖД.</w:t>
      </w:r>
    </w:p>
    <w:p w:rsidR="00372D0A" w:rsidRPr="00372D0A" w:rsidRDefault="00372D0A" w:rsidP="00372D0A">
      <w:pPr>
        <w:pStyle w:val="a3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color w:val="000000"/>
          <w:spacing w:val="2"/>
        </w:rPr>
      </w:pPr>
    </w:p>
    <w:p w:rsidR="00372D0A" w:rsidRPr="00372D0A" w:rsidRDefault="00372D0A" w:rsidP="00372D0A">
      <w:pPr>
        <w:pStyle w:val="3"/>
        <w:shd w:val="clear" w:color="auto" w:fill="FFFFFF"/>
        <w:spacing w:before="0" w:beforeAutospacing="0" w:after="0" w:afterAutospacing="0" w:line="390" w:lineRule="atLeast"/>
        <w:jc w:val="center"/>
        <w:textAlignment w:val="baseline"/>
        <w:rPr>
          <w:bCs w:val="0"/>
          <w:color w:val="1E1E1E"/>
          <w:sz w:val="24"/>
          <w:szCs w:val="24"/>
        </w:rPr>
      </w:pPr>
      <w:r w:rsidRPr="00372D0A">
        <w:rPr>
          <w:bCs w:val="0"/>
          <w:color w:val="1E1E1E"/>
          <w:sz w:val="24"/>
          <w:szCs w:val="24"/>
        </w:rPr>
        <w:t>3. Права и обязанности Сторон Договора</w:t>
      </w:r>
    </w:p>
    <w:p w:rsidR="00372D0A" w:rsidRPr="00372D0A" w:rsidRDefault="00372D0A" w:rsidP="00372D0A">
      <w:pPr>
        <w:pStyle w:val="a3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color w:val="000000"/>
          <w:spacing w:val="2"/>
        </w:rPr>
      </w:pPr>
      <w:r w:rsidRPr="00372D0A">
        <w:rPr>
          <w:color w:val="000000"/>
          <w:spacing w:val="2"/>
        </w:rPr>
        <w:t xml:space="preserve">      3.1. ОСИ представляет интересы собственников квартир, нежилых помещений данного МЖД, осуществляет </w:t>
      </w:r>
      <w:proofErr w:type="gramStart"/>
      <w:r w:rsidRPr="00372D0A">
        <w:rPr>
          <w:color w:val="000000"/>
          <w:spacing w:val="2"/>
        </w:rPr>
        <w:t>контроль за</w:t>
      </w:r>
      <w:proofErr w:type="gramEnd"/>
      <w:r w:rsidRPr="00372D0A">
        <w:rPr>
          <w:color w:val="000000"/>
          <w:spacing w:val="2"/>
        </w:rPr>
        <w:t xml:space="preserve"> качественным оказанием услуг Субъектом сервисной деятельности.</w:t>
      </w:r>
    </w:p>
    <w:p w:rsidR="00372D0A" w:rsidRPr="00372D0A" w:rsidRDefault="00372D0A" w:rsidP="00372D0A">
      <w:pPr>
        <w:pStyle w:val="a3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color w:val="000000"/>
          <w:spacing w:val="2"/>
        </w:rPr>
      </w:pPr>
      <w:r w:rsidRPr="00372D0A">
        <w:rPr>
          <w:color w:val="000000"/>
          <w:spacing w:val="2"/>
        </w:rPr>
        <w:t>      3.2. Ответственность за своевременное, качественное и надлежащее оказание услуг по настоящему Договору несет Субъект сервисной деятельности.</w:t>
      </w:r>
    </w:p>
    <w:p w:rsidR="00372D0A" w:rsidRPr="00372D0A" w:rsidRDefault="00372D0A" w:rsidP="00372D0A">
      <w:pPr>
        <w:pStyle w:val="a3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color w:val="000000"/>
          <w:spacing w:val="2"/>
        </w:rPr>
      </w:pPr>
      <w:r w:rsidRPr="00372D0A">
        <w:rPr>
          <w:color w:val="000000"/>
          <w:spacing w:val="2"/>
        </w:rPr>
        <w:t>      3.3. ОСИ имеет право:</w:t>
      </w:r>
    </w:p>
    <w:p w:rsidR="00372D0A" w:rsidRPr="00372D0A" w:rsidRDefault="00372D0A" w:rsidP="00372D0A">
      <w:pPr>
        <w:pStyle w:val="a3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color w:val="000000"/>
          <w:spacing w:val="2"/>
        </w:rPr>
      </w:pPr>
      <w:r w:rsidRPr="00372D0A">
        <w:rPr>
          <w:color w:val="000000"/>
          <w:spacing w:val="2"/>
        </w:rPr>
        <w:t>      1) требовать от Субъекта сервисной деятельности своевременное и качественное оказание услуг в полном объеме в соответствии с условиями настоящего Договора;</w:t>
      </w:r>
    </w:p>
    <w:p w:rsidR="00372D0A" w:rsidRPr="00372D0A" w:rsidRDefault="00372D0A" w:rsidP="00372D0A">
      <w:pPr>
        <w:pStyle w:val="a3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color w:val="000000"/>
          <w:spacing w:val="2"/>
        </w:rPr>
      </w:pPr>
      <w:r w:rsidRPr="00372D0A">
        <w:rPr>
          <w:color w:val="000000"/>
          <w:spacing w:val="2"/>
        </w:rPr>
        <w:t>      2) требовать от Субъекта сервисной деятельности возмещения затрат за повреждение общего имущества по его вине;</w:t>
      </w:r>
    </w:p>
    <w:p w:rsidR="00372D0A" w:rsidRPr="00372D0A" w:rsidRDefault="00372D0A" w:rsidP="00372D0A">
      <w:pPr>
        <w:pStyle w:val="a3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color w:val="000000"/>
          <w:spacing w:val="2"/>
        </w:rPr>
      </w:pPr>
      <w:r w:rsidRPr="00372D0A">
        <w:rPr>
          <w:color w:val="000000"/>
          <w:spacing w:val="2"/>
        </w:rPr>
        <w:t>      3) получать информацию об оказании услуг от Субъекта сервисной деятельности;</w:t>
      </w:r>
    </w:p>
    <w:p w:rsidR="00372D0A" w:rsidRPr="00372D0A" w:rsidRDefault="00372D0A" w:rsidP="00372D0A">
      <w:pPr>
        <w:pStyle w:val="a3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color w:val="000000"/>
          <w:spacing w:val="2"/>
        </w:rPr>
      </w:pPr>
      <w:r w:rsidRPr="00372D0A">
        <w:rPr>
          <w:color w:val="000000"/>
          <w:spacing w:val="2"/>
        </w:rPr>
        <w:t xml:space="preserve">      4) при некачественном оказании услуг требовать от Субъекта сервисной деятельности безвозмездного устранения недостатков либо возмещения расходов по </w:t>
      </w:r>
      <w:r w:rsidRPr="00372D0A">
        <w:rPr>
          <w:color w:val="000000"/>
          <w:spacing w:val="2"/>
        </w:rPr>
        <w:lastRenderedPageBreak/>
        <w:t xml:space="preserve">устранению недостатков, если устранение </w:t>
      </w:r>
      <w:proofErr w:type="gramStart"/>
      <w:r w:rsidRPr="00372D0A">
        <w:rPr>
          <w:color w:val="000000"/>
          <w:spacing w:val="2"/>
        </w:rPr>
        <w:t>производилось третьими лицами и оплачивалось</w:t>
      </w:r>
      <w:proofErr w:type="gramEnd"/>
      <w:r w:rsidRPr="00372D0A">
        <w:rPr>
          <w:color w:val="000000"/>
          <w:spacing w:val="2"/>
        </w:rPr>
        <w:t xml:space="preserve"> за счет ОСИ.</w:t>
      </w:r>
    </w:p>
    <w:p w:rsidR="00372D0A" w:rsidRPr="00372D0A" w:rsidRDefault="00372D0A" w:rsidP="00372D0A">
      <w:pPr>
        <w:pStyle w:val="a3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color w:val="000000"/>
          <w:spacing w:val="2"/>
        </w:rPr>
      </w:pPr>
      <w:r w:rsidRPr="00372D0A">
        <w:rPr>
          <w:color w:val="000000"/>
          <w:spacing w:val="2"/>
        </w:rPr>
        <w:t>      3.4. Обязанности ОСИ:</w:t>
      </w:r>
    </w:p>
    <w:p w:rsidR="00372D0A" w:rsidRPr="00372D0A" w:rsidRDefault="00372D0A" w:rsidP="00372D0A">
      <w:pPr>
        <w:pStyle w:val="a3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color w:val="000000"/>
          <w:spacing w:val="2"/>
        </w:rPr>
      </w:pPr>
      <w:r w:rsidRPr="00372D0A">
        <w:rPr>
          <w:color w:val="000000"/>
          <w:spacing w:val="2"/>
        </w:rPr>
        <w:t>      1) контролировать исполнение договорных обязательств Субъекта сервисной деятельности по оказанию услуг;</w:t>
      </w:r>
    </w:p>
    <w:p w:rsidR="00372D0A" w:rsidRPr="00372D0A" w:rsidRDefault="00372D0A" w:rsidP="00372D0A">
      <w:pPr>
        <w:pStyle w:val="a3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color w:val="000000"/>
          <w:spacing w:val="2"/>
        </w:rPr>
      </w:pPr>
      <w:r w:rsidRPr="00372D0A">
        <w:rPr>
          <w:color w:val="000000"/>
          <w:spacing w:val="2"/>
        </w:rPr>
        <w:t>      2) оплачивать Субъекту сервисной деятельности за оказание услуг указанных в </w:t>
      </w:r>
      <w:hyperlink r:id="rId5" w:anchor="z19" w:history="1">
        <w:r w:rsidRPr="00372D0A">
          <w:rPr>
            <w:rStyle w:val="a4"/>
            <w:color w:val="073A5E"/>
            <w:spacing w:val="2"/>
          </w:rPr>
          <w:t>пункте 1.1.</w:t>
        </w:r>
      </w:hyperlink>
      <w:r w:rsidRPr="00372D0A">
        <w:rPr>
          <w:color w:val="000000"/>
          <w:spacing w:val="2"/>
        </w:rPr>
        <w:t xml:space="preserve">, по выставленному счету на основании подписанных Председателем ОСИ и Субъектом сервисной деятельности актов оказанных услуг в срок до ___ числа месяца, следующего </w:t>
      </w:r>
      <w:proofErr w:type="gramStart"/>
      <w:r w:rsidRPr="00372D0A">
        <w:rPr>
          <w:color w:val="000000"/>
          <w:spacing w:val="2"/>
        </w:rPr>
        <w:t>за</w:t>
      </w:r>
      <w:proofErr w:type="gramEnd"/>
      <w:r w:rsidRPr="00372D0A">
        <w:rPr>
          <w:color w:val="000000"/>
          <w:spacing w:val="2"/>
        </w:rPr>
        <w:t xml:space="preserve"> расчетным;</w:t>
      </w:r>
    </w:p>
    <w:p w:rsidR="00372D0A" w:rsidRPr="00372D0A" w:rsidRDefault="00372D0A" w:rsidP="00372D0A">
      <w:pPr>
        <w:pStyle w:val="a3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color w:val="000000"/>
          <w:spacing w:val="2"/>
        </w:rPr>
      </w:pPr>
      <w:r w:rsidRPr="00372D0A">
        <w:rPr>
          <w:color w:val="000000"/>
          <w:spacing w:val="2"/>
        </w:rPr>
        <w:t>      3) рассматривать жалобы и обращения собственников квартир, нежилых помещений касательно оказания услуг по указанному Договору, в случае необходимости инициировать данный вопрос перед Субъектом сервисной деятельности;</w:t>
      </w:r>
    </w:p>
    <w:p w:rsidR="00372D0A" w:rsidRPr="00372D0A" w:rsidRDefault="00372D0A" w:rsidP="00372D0A">
      <w:pPr>
        <w:pStyle w:val="a3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color w:val="000000"/>
          <w:spacing w:val="2"/>
        </w:rPr>
      </w:pPr>
      <w:r w:rsidRPr="00372D0A">
        <w:rPr>
          <w:color w:val="000000"/>
          <w:spacing w:val="2"/>
        </w:rPr>
        <w:t>      4) принимать акты оказанных услуг от Субъекта сервисной деятельности;</w:t>
      </w:r>
    </w:p>
    <w:p w:rsidR="00372D0A" w:rsidRPr="00372D0A" w:rsidRDefault="00372D0A" w:rsidP="00372D0A">
      <w:pPr>
        <w:pStyle w:val="a3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color w:val="000000"/>
          <w:spacing w:val="2"/>
        </w:rPr>
      </w:pPr>
      <w:r w:rsidRPr="00372D0A">
        <w:rPr>
          <w:color w:val="000000"/>
          <w:spacing w:val="2"/>
        </w:rPr>
        <w:t>      5) осуществлять иные полномочия и функции в интересах МЖД в рамках настоящего договора;</w:t>
      </w:r>
    </w:p>
    <w:p w:rsidR="00372D0A" w:rsidRPr="00372D0A" w:rsidRDefault="00372D0A" w:rsidP="00372D0A">
      <w:pPr>
        <w:pStyle w:val="a3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color w:val="000000"/>
          <w:spacing w:val="2"/>
        </w:rPr>
      </w:pPr>
      <w:r w:rsidRPr="00372D0A">
        <w:rPr>
          <w:color w:val="000000"/>
          <w:spacing w:val="2"/>
        </w:rPr>
        <w:t>      6) исполнять обязанности, предусмотренные законодательством Республики Казахстан, в том числе, в сфере жилищных отношений и настоящим Договором.</w:t>
      </w:r>
    </w:p>
    <w:p w:rsidR="00372D0A" w:rsidRPr="00372D0A" w:rsidRDefault="00372D0A" w:rsidP="00372D0A">
      <w:pPr>
        <w:pStyle w:val="a3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color w:val="000000"/>
          <w:spacing w:val="2"/>
        </w:rPr>
      </w:pPr>
      <w:r w:rsidRPr="00372D0A">
        <w:rPr>
          <w:color w:val="000000"/>
          <w:spacing w:val="2"/>
        </w:rPr>
        <w:t>      3.5. Субъект сервисной деятельности имеет право:</w:t>
      </w:r>
    </w:p>
    <w:p w:rsidR="00372D0A" w:rsidRPr="00372D0A" w:rsidRDefault="00372D0A" w:rsidP="00372D0A">
      <w:pPr>
        <w:pStyle w:val="a3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color w:val="000000"/>
          <w:spacing w:val="2"/>
        </w:rPr>
      </w:pPr>
      <w:r w:rsidRPr="00372D0A">
        <w:rPr>
          <w:color w:val="000000"/>
          <w:spacing w:val="2"/>
        </w:rPr>
        <w:t>      1) получать своевременно оплату за оказанную услугу;</w:t>
      </w:r>
    </w:p>
    <w:p w:rsidR="00372D0A" w:rsidRPr="00372D0A" w:rsidRDefault="00372D0A" w:rsidP="00372D0A">
      <w:pPr>
        <w:pStyle w:val="a3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color w:val="000000"/>
          <w:spacing w:val="2"/>
        </w:rPr>
      </w:pPr>
      <w:r w:rsidRPr="00372D0A">
        <w:rPr>
          <w:color w:val="000000"/>
          <w:spacing w:val="2"/>
        </w:rPr>
        <w:t>      2) требовать возмещения убытков, понесенных им в результате нарушения обязательств по платежам из-за невыполнения условий настоящего Договора;</w:t>
      </w:r>
    </w:p>
    <w:p w:rsidR="00372D0A" w:rsidRPr="00372D0A" w:rsidRDefault="00372D0A" w:rsidP="00372D0A">
      <w:pPr>
        <w:pStyle w:val="a3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color w:val="000000"/>
          <w:spacing w:val="2"/>
        </w:rPr>
      </w:pPr>
      <w:r w:rsidRPr="00372D0A">
        <w:rPr>
          <w:color w:val="000000"/>
          <w:spacing w:val="2"/>
        </w:rPr>
        <w:t>      3.6. Обязанности Субъекта сервисной деятельности:</w:t>
      </w:r>
    </w:p>
    <w:p w:rsidR="00372D0A" w:rsidRPr="00372D0A" w:rsidRDefault="00372D0A" w:rsidP="00372D0A">
      <w:pPr>
        <w:pStyle w:val="a3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color w:val="000000"/>
          <w:spacing w:val="2"/>
        </w:rPr>
      </w:pPr>
      <w:r w:rsidRPr="00372D0A">
        <w:rPr>
          <w:color w:val="000000"/>
          <w:spacing w:val="2"/>
        </w:rPr>
        <w:t>      1) качественно и в срок оказать услуги в рамках настоящего Договора;</w:t>
      </w:r>
    </w:p>
    <w:p w:rsidR="00372D0A" w:rsidRPr="00372D0A" w:rsidRDefault="00372D0A" w:rsidP="00372D0A">
      <w:pPr>
        <w:pStyle w:val="a3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color w:val="000000"/>
          <w:spacing w:val="2"/>
        </w:rPr>
      </w:pPr>
      <w:r w:rsidRPr="00372D0A">
        <w:rPr>
          <w:color w:val="000000"/>
          <w:spacing w:val="2"/>
        </w:rPr>
        <w:t>      2) уведомлять ОСИ о начале и месте работ, об отключении, испытании или ином изменении режима работы инженерных сетей не менее</w:t>
      </w:r>
      <w:proofErr w:type="gramStart"/>
      <w:r w:rsidRPr="00372D0A">
        <w:rPr>
          <w:color w:val="000000"/>
          <w:spacing w:val="2"/>
        </w:rPr>
        <w:t>,</w:t>
      </w:r>
      <w:proofErr w:type="gramEnd"/>
      <w:r w:rsidRPr="00372D0A">
        <w:rPr>
          <w:color w:val="000000"/>
          <w:spacing w:val="2"/>
        </w:rPr>
        <w:t xml:space="preserve"> чем за двое суток, кроме случаев возникновения аварийных ситуаций;</w:t>
      </w:r>
    </w:p>
    <w:p w:rsidR="00372D0A" w:rsidRPr="00372D0A" w:rsidRDefault="00372D0A" w:rsidP="00372D0A">
      <w:pPr>
        <w:pStyle w:val="a3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color w:val="000000"/>
          <w:spacing w:val="2"/>
        </w:rPr>
      </w:pPr>
      <w:r w:rsidRPr="00372D0A">
        <w:rPr>
          <w:color w:val="000000"/>
          <w:spacing w:val="2"/>
        </w:rPr>
        <w:t>      3) исполнять обязанности, предусмотренные законодательством Республики Казахстан, в том числе, в сфере жилищных отношений и настоящим Договором;</w:t>
      </w:r>
    </w:p>
    <w:p w:rsidR="00372D0A" w:rsidRDefault="00372D0A" w:rsidP="00372D0A">
      <w:pPr>
        <w:pStyle w:val="a3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color w:val="000000"/>
          <w:spacing w:val="2"/>
        </w:rPr>
      </w:pPr>
      <w:r w:rsidRPr="00372D0A">
        <w:rPr>
          <w:color w:val="000000"/>
          <w:spacing w:val="2"/>
        </w:rPr>
        <w:t xml:space="preserve">      </w:t>
      </w:r>
      <w:proofErr w:type="gramStart"/>
      <w:r w:rsidRPr="00372D0A">
        <w:rPr>
          <w:color w:val="000000"/>
          <w:spacing w:val="2"/>
        </w:rPr>
        <w:t>4) в случае возникновения аварийной ситуации в квартире или помещении, находящемся в собственности физических или юридических лиц, грозящей повреждением общего имущества МЖД (при отсутствии собственников квартир, нежилых помещений, сведений о месте их работы, постоянном месте жительства либо нахождении в момент аварии), незамедлительно уведомлять ОСИ для принятия совместных мер по ее ликвидации, без нарушения прав собственника.</w:t>
      </w:r>
      <w:proofErr w:type="gramEnd"/>
    </w:p>
    <w:p w:rsidR="00372D0A" w:rsidRPr="00372D0A" w:rsidRDefault="00372D0A" w:rsidP="00372D0A">
      <w:pPr>
        <w:pStyle w:val="a3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color w:val="000000"/>
          <w:spacing w:val="2"/>
        </w:rPr>
      </w:pPr>
    </w:p>
    <w:p w:rsidR="00372D0A" w:rsidRPr="00372D0A" w:rsidRDefault="00372D0A" w:rsidP="00372D0A">
      <w:pPr>
        <w:pStyle w:val="3"/>
        <w:shd w:val="clear" w:color="auto" w:fill="FFFFFF"/>
        <w:spacing w:before="0" w:beforeAutospacing="0" w:after="0" w:afterAutospacing="0" w:line="390" w:lineRule="atLeast"/>
        <w:jc w:val="center"/>
        <w:textAlignment w:val="baseline"/>
        <w:rPr>
          <w:bCs w:val="0"/>
          <w:color w:val="1E1E1E"/>
          <w:sz w:val="24"/>
          <w:szCs w:val="24"/>
        </w:rPr>
      </w:pPr>
      <w:r w:rsidRPr="00372D0A">
        <w:rPr>
          <w:bCs w:val="0"/>
          <w:color w:val="1E1E1E"/>
          <w:sz w:val="24"/>
          <w:szCs w:val="24"/>
        </w:rPr>
        <w:t>4. Порядок оказания услуг</w:t>
      </w:r>
    </w:p>
    <w:p w:rsidR="00372D0A" w:rsidRPr="00372D0A" w:rsidRDefault="00372D0A" w:rsidP="00372D0A">
      <w:pPr>
        <w:pStyle w:val="a3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color w:val="000000"/>
          <w:spacing w:val="2"/>
        </w:rPr>
      </w:pPr>
      <w:r w:rsidRPr="00372D0A">
        <w:rPr>
          <w:color w:val="000000"/>
          <w:spacing w:val="2"/>
        </w:rPr>
        <w:t>      4.1 Стороны подписывают акт об оказании услуг в двух экземплярах.</w:t>
      </w:r>
    </w:p>
    <w:p w:rsidR="00372D0A" w:rsidRPr="00372D0A" w:rsidRDefault="00372D0A" w:rsidP="00372D0A">
      <w:pPr>
        <w:pStyle w:val="a3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color w:val="000000"/>
          <w:spacing w:val="2"/>
        </w:rPr>
      </w:pPr>
      <w:r w:rsidRPr="00372D0A">
        <w:rPr>
          <w:color w:val="000000"/>
          <w:spacing w:val="2"/>
        </w:rPr>
        <w:t xml:space="preserve">      4.2 ОСИ, в течение пяти рабочих дней </w:t>
      </w:r>
      <w:proofErr w:type="gramStart"/>
      <w:r w:rsidRPr="00372D0A">
        <w:rPr>
          <w:color w:val="000000"/>
          <w:spacing w:val="2"/>
        </w:rPr>
        <w:t>с даты получения</w:t>
      </w:r>
      <w:proofErr w:type="gramEnd"/>
      <w:r w:rsidRPr="00372D0A">
        <w:rPr>
          <w:color w:val="000000"/>
          <w:spacing w:val="2"/>
        </w:rPr>
        <w:t xml:space="preserve"> от Субъекта сервисной деятельности акта оказанных услуг, подписывает данный акт или представляет мотивированный отказ подписания акта оказанных услуг. В случае наличия мотивированных замечаний ОСИ, Субъект сервисной деятельности обязан в кратчайшие сроки устранить такие замечания, но не более</w:t>
      </w:r>
      <w:proofErr w:type="gramStart"/>
      <w:r w:rsidRPr="00372D0A">
        <w:rPr>
          <w:color w:val="000000"/>
          <w:spacing w:val="2"/>
        </w:rPr>
        <w:t>,</w:t>
      </w:r>
      <w:proofErr w:type="gramEnd"/>
      <w:r w:rsidRPr="00372D0A">
        <w:rPr>
          <w:color w:val="000000"/>
          <w:spacing w:val="2"/>
        </w:rPr>
        <w:t xml:space="preserve"> чем в течение пяти рабочих дней.</w:t>
      </w:r>
    </w:p>
    <w:p w:rsidR="00372D0A" w:rsidRPr="00372D0A" w:rsidRDefault="00372D0A" w:rsidP="00372D0A">
      <w:pPr>
        <w:pStyle w:val="a3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color w:val="000000"/>
          <w:spacing w:val="2"/>
        </w:rPr>
      </w:pPr>
      <w:r w:rsidRPr="00372D0A">
        <w:rPr>
          <w:color w:val="000000"/>
          <w:spacing w:val="2"/>
        </w:rPr>
        <w:t>      4.3</w:t>
      </w:r>
      <w:proofErr w:type="gramStart"/>
      <w:r w:rsidRPr="00372D0A">
        <w:rPr>
          <w:color w:val="000000"/>
          <w:spacing w:val="2"/>
        </w:rPr>
        <w:t xml:space="preserve"> В</w:t>
      </w:r>
      <w:proofErr w:type="gramEnd"/>
      <w:r w:rsidRPr="00372D0A">
        <w:rPr>
          <w:color w:val="000000"/>
          <w:spacing w:val="2"/>
        </w:rPr>
        <w:t xml:space="preserve"> случае не устранения Субъектом сервисной деятельности замечаний ОСИ, ОСИ вправе привлечь другое лицо для устранения замечаний и взыскать с Субъекта сервисной деятельности понесенные расходы путем удержания либо вычета из оплаты, подлежащей Субъекту сервисной деятельности, и/или обращением с требованием к Субъекту сервисной деятельности. Субъект сервисной деятельности обязан возместить ОСИ указанные понесенные расходы в течение пяти рабочих дней </w:t>
      </w:r>
      <w:proofErr w:type="gramStart"/>
      <w:r w:rsidRPr="00372D0A">
        <w:rPr>
          <w:color w:val="000000"/>
          <w:spacing w:val="2"/>
        </w:rPr>
        <w:t>с даты получения</w:t>
      </w:r>
      <w:proofErr w:type="gramEnd"/>
      <w:r w:rsidRPr="00372D0A">
        <w:rPr>
          <w:color w:val="000000"/>
          <w:spacing w:val="2"/>
        </w:rPr>
        <w:t xml:space="preserve"> требования ОСИ.</w:t>
      </w:r>
    </w:p>
    <w:p w:rsidR="00372D0A" w:rsidRPr="00372D0A" w:rsidRDefault="00372D0A" w:rsidP="00372D0A">
      <w:pPr>
        <w:pStyle w:val="a3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color w:val="000000"/>
          <w:spacing w:val="2"/>
        </w:rPr>
      </w:pPr>
      <w:r w:rsidRPr="00372D0A">
        <w:rPr>
          <w:color w:val="000000"/>
          <w:spacing w:val="2"/>
        </w:rPr>
        <w:t>      4.4 Услуги считаются принятыми ОСИ с момента подписания акта оказанных услуг. В случае</w:t>
      </w:r>
      <w:proofErr w:type="gramStart"/>
      <w:r w:rsidRPr="00372D0A">
        <w:rPr>
          <w:color w:val="000000"/>
          <w:spacing w:val="2"/>
        </w:rPr>
        <w:t>,</w:t>
      </w:r>
      <w:proofErr w:type="gramEnd"/>
      <w:r w:rsidRPr="00372D0A">
        <w:rPr>
          <w:color w:val="000000"/>
          <w:spacing w:val="2"/>
        </w:rPr>
        <w:t xml:space="preserve"> если ОСИ не предоставил свои замечания в течение срока, указанного в </w:t>
      </w:r>
      <w:hyperlink r:id="rId6" w:anchor="z52" w:history="1">
        <w:r w:rsidRPr="00372D0A">
          <w:rPr>
            <w:rStyle w:val="a4"/>
            <w:color w:val="073A5E"/>
            <w:spacing w:val="2"/>
          </w:rPr>
          <w:t>пункте 4.2</w:t>
        </w:r>
      </w:hyperlink>
      <w:r w:rsidRPr="00372D0A">
        <w:rPr>
          <w:color w:val="000000"/>
          <w:spacing w:val="2"/>
        </w:rPr>
        <w:t> Договора, услуги считаются принятыми без замечаний.</w:t>
      </w:r>
    </w:p>
    <w:p w:rsidR="00372D0A" w:rsidRPr="00372D0A" w:rsidRDefault="00372D0A" w:rsidP="00372D0A">
      <w:pPr>
        <w:pStyle w:val="3"/>
        <w:shd w:val="clear" w:color="auto" w:fill="FFFFFF"/>
        <w:spacing w:before="0" w:beforeAutospacing="0" w:after="0" w:afterAutospacing="0" w:line="390" w:lineRule="atLeast"/>
        <w:jc w:val="center"/>
        <w:textAlignment w:val="baseline"/>
        <w:rPr>
          <w:bCs w:val="0"/>
          <w:color w:val="1E1E1E"/>
          <w:sz w:val="24"/>
          <w:szCs w:val="24"/>
        </w:rPr>
      </w:pPr>
      <w:r w:rsidRPr="00372D0A">
        <w:rPr>
          <w:bCs w:val="0"/>
          <w:color w:val="1E1E1E"/>
          <w:sz w:val="24"/>
          <w:szCs w:val="24"/>
        </w:rPr>
        <w:lastRenderedPageBreak/>
        <w:t>5. Ответственность Сторон</w:t>
      </w:r>
    </w:p>
    <w:p w:rsidR="00372D0A" w:rsidRPr="00372D0A" w:rsidRDefault="00372D0A" w:rsidP="00372D0A">
      <w:pPr>
        <w:pStyle w:val="a3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color w:val="000000"/>
          <w:spacing w:val="2"/>
        </w:rPr>
      </w:pPr>
      <w:r w:rsidRPr="00372D0A">
        <w:rPr>
          <w:color w:val="000000"/>
          <w:spacing w:val="2"/>
        </w:rPr>
        <w:t>      5.1.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Республики Казахстан.</w:t>
      </w:r>
    </w:p>
    <w:p w:rsidR="00372D0A" w:rsidRDefault="00372D0A" w:rsidP="00372D0A">
      <w:pPr>
        <w:pStyle w:val="a3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color w:val="000000"/>
          <w:spacing w:val="2"/>
        </w:rPr>
      </w:pPr>
      <w:r w:rsidRPr="00372D0A">
        <w:rPr>
          <w:color w:val="000000"/>
          <w:spacing w:val="2"/>
        </w:rPr>
        <w:t>      5.2. В случае ненадлежащего оказания услуг Субъектом сервисной деятельности ОСИ может предъявить в суде требование о прекращении настоящего Договора и возмещении убытков.</w:t>
      </w:r>
    </w:p>
    <w:p w:rsidR="00372D0A" w:rsidRPr="00372D0A" w:rsidRDefault="00372D0A" w:rsidP="00372D0A">
      <w:pPr>
        <w:pStyle w:val="a3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color w:val="000000"/>
          <w:spacing w:val="2"/>
        </w:rPr>
      </w:pPr>
    </w:p>
    <w:p w:rsidR="00372D0A" w:rsidRPr="00372D0A" w:rsidRDefault="00372D0A" w:rsidP="00372D0A">
      <w:pPr>
        <w:pStyle w:val="3"/>
        <w:shd w:val="clear" w:color="auto" w:fill="FFFFFF"/>
        <w:spacing w:before="0" w:beforeAutospacing="0" w:after="0" w:afterAutospacing="0" w:line="390" w:lineRule="atLeast"/>
        <w:jc w:val="center"/>
        <w:textAlignment w:val="baseline"/>
        <w:rPr>
          <w:bCs w:val="0"/>
          <w:color w:val="1E1E1E"/>
          <w:sz w:val="24"/>
          <w:szCs w:val="24"/>
        </w:rPr>
      </w:pPr>
      <w:r w:rsidRPr="00372D0A">
        <w:rPr>
          <w:bCs w:val="0"/>
          <w:color w:val="1E1E1E"/>
          <w:sz w:val="24"/>
          <w:szCs w:val="24"/>
        </w:rPr>
        <w:t>6. Непреодолимая сила</w:t>
      </w:r>
    </w:p>
    <w:p w:rsidR="00372D0A" w:rsidRPr="00372D0A" w:rsidRDefault="00372D0A" w:rsidP="00372D0A">
      <w:pPr>
        <w:pStyle w:val="a3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color w:val="000000"/>
          <w:spacing w:val="2"/>
        </w:rPr>
      </w:pPr>
      <w:r w:rsidRPr="00372D0A">
        <w:rPr>
          <w:color w:val="000000"/>
          <w:spacing w:val="2"/>
        </w:rPr>
        <w:t xml:space="preserve">      6.1. Стороны освобождаются от ответственности за неисполнение либо ненадлежащее исполнение своих обязательств по Договору, если оно явилось следствием наступления обстоятельств непреодолимой силы: наводнений, пожаров, землетрясений, стихийных бедствий, блокад, забастовок, военных действий, террористических </w:t>
      </w:r>
      <w:proofErr w:type="gramStart"/>
      <w:r w:rsidRPr="00372D0A">
        <w:rPr>
          <w:color w:val="000000"/>
          <w:spacing w:val="2"/>
        </w:rPr>
        <w:t>актов</w:t>
      </w:r>
      <w:proofErr w:type="gramEnd"/>
      <w:r w:rsidRPr="00372D0A">
        <w:rPr>
          <w:color w:val="000000"/>
          <w:spacing w:val="2"/>
        </w:rPr>
        <w:t xml:space="preserve"> не зависящих от воли и действий сторон, которые не могли предвидеть и которые непосредственно повлияли на исполнение Договора. Сроки исполнения обязатель</w:t>
      </w:r>
      <w:proofErr w:type="gramStart"/>
      <w:r w:rsidRPr="00372D0A">
        <w:rPr>
          <w:color w:val="000000"/>
          <w:spacing w:val="2"/>
        </w:rPr>
        <w:t>ств Ст</w:t>
      </w:r>
      <w:proofErr w:type="gramEnd"/>
      <w:r w:rsidRPr="00372D0A">
        <w:rPr>
          <w:color w:val="000000"/>
          <w:spacing w:val="2"/>
        </w:rPr>
        <w:t>ороной, подвергшейся влиянию обстоятельств непреодолимой силы, передвигаются на период действия таких обстоятельств.</w:t>
      </w:r>
    </w:p>
    <w:p w:rsidR="00372D0A" w:rsidRPr="00372D0A" w:rsidRDefault="00372D0A" w:rsidP="00372D0A">
      <w:pPr>
        <w:pStyle w:val="a3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color w:val="000000"/>
          <w:spacing w:val="2"/>
        </w:rPr>
      </w:pPr>
      <w:r w:rsidRPr="00372D0A">
        <w:rPr>
          <w:color w:val="000000"/>
          <w:spacing w:val="2"/>
        </w:rPr>
        <w:t>      6.2. Сторона, для которой станет невозможным исполнение своих обязательств по Договору, обязана письменно уведомить другую Сторону о начале и прекращении обстоятельств, указанных в </w:t>
      </w:r>
      <w:hyperlink r:id="rId7" w:anchor="z59" w:history="1">
        <w:r w:rsidRPr="00372D0A">
          <w:rPr>
            <w:rStyle w:val="a4"/>
            <w:color w:val="073A5E"/>
            <w:spacing w:val="2"/>
          </w:rPr>
          <w:t>пункте 6.1.</w:t>
        </w:r>
      </w:hyperlink>
      <w:r w:rsidRPr="00372D0A">
        <w:rPr>
          <w:color w:val="000000"/>
          <w:spacing w:val="2"/>
        </w:rPr>
        <w:t> Договора.</w:t>
      </w:r>
    </w:p>
    <w:p w:rsidR="00372D0A" w:rsidRDefault="00372D0A" w:rsidP="00372D0A">
      <w:pPr>
        <w:pStyle w:val="a3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color w:val="000000"/>
          <w:spacing w:val="2"/>
        </w:rPr>
      </w:pPr>
      <w:r w:rsidRPr="00372D0A">
        <w:rPr>
          <w:color w:val="000000"/>
          <w:spacing w:val="2"/>
        </w:rPr>
        <w:t>      6.3. В случае</w:t>
      </w:r>
      <w:proofErr w:type="gramStart"/>
      <w:r w:rsidRPr="00372D0A">
        <w:rPr>
          <w:color w:val="000000"/>
          <w:spacing w:val="2"/>
        </w:rPr>
        <w:t>,</w:t>
      </w:r>
      <w:proofErr w:type="gramEnd"/>
      <w:r w:rsidRPr="00372D0A">
        <w:rPr>
          <w:color w:val="000000"/>
          <w:spacing w:val="2"/>
        </w:rPr>
        <w:t xml:space="preserve"> если обстоятельства, указанные в </w:t>
      </w:r>
      <w:hyperlink r:id="rId8" w:anchor="z59" w:history="1">
        <w:r w:rsidRPr="00372D0A">
          <w:rPr>
            <w:rStyle w:val="a4"/>
            <w:color w:val="073A5E"/>
            <w:spacing w:val="2"/>
          </w:rPr>
          <w:t>пункте 6.1.</w:t>
        </w:r>
      </w:hyperlink>
      <w:r w:rsidRPr="00372D0A">
        <w:rPr>
          <w:color w:val="000000"/>
          <w:spacing w:val="2"/>
        </w:rPr>
        <w:t> настоящего Договора, будут длиться более 1 (одного) месяца, то Стороны имеют право отказаться от дальнейшего исполнения обязательств по Договору.</w:t>
      </w:r>
    </w:p>
    <w:p w:rsidR="00372D0A" w:rsidRPr="00372D0A" w:rsidRDefault="00372D0A" w:rsidP="00372D0A">
      <w:pPr>
        <w:pStyle w:val="a3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color w:val="000000"/>
          <w:spacing w:val="2"/>
        </w:rPr>
      </w:pPr>
    </w:p>
    <w:p w:rsidR="00372D0A" w:rsidRPr="00372D0A" w:rsidRDefault="00372D0A" w:rsidP="00372D0A">
      <w:pPr>
        <w:pStyle w:val="3"/>
        <w:shd w:val="clear" w:color="auto" w:fill="FFFFFF"/>
        <w:spacing w:before="0" w:beforeAutospacing="0" w:after="0" w:afterAutospacing="0" w:line="390" w:lineRule="atLeast"/>
        <w:jc w:val="center"/>
        <w:textAlignment w:val="baseline"/>
        <w:rPr>
          <w:bCs w:val="0"/>
          <w:color w:val="1E1E1E"/>
          <w:sz w:val="24"/>
          <w:szCs w:val="24"/>
        </w:rPr>
      </w:pPr>
      <w:r w:rsidRPr="00372D0A">
        <w:rPr>
          <w:bCs w:val="0"/>
          <w:color w:val="1E1E1E"/>
          <w:sz w:val="24"/>
          <w:szCs w:val="24"/>
        </w:rPr>
        <w:t>7. Порядок разрешения споров</w:t>
      </w:r>
    </w:p>
    <w:p w:rsidR="00372D0A" w:rsidRPr="00372D0A" w:rsidRDefault="00372D0A" w:rsidP="00372D0A">
      <w:pPr>
        <w:pStyle w:val="a3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color w:val="000000"/>
          <w:spacing w:val="2"/>
        </w:rPr>
      </w:pPr>
      <w:r w:rsidRPr="00372D0A">
        <w:rPr>
          <w:color w:val="000000"/>
          <w:spacing w:val="2"/>
        </w:rPr>
        <w:t>      7.1</w:t>
      </w:r>
      <w:proofErr w:type="gramStart"/>
      <w:r w:rsidRPr="00372D0A">
        <w:rPr>
          <w:color w:val="000000"/>
          <w:spacing w:val="2"/>
        </w:rPr>
        <w:t xml:space="preserve"> В</w:t>
      </w:r>
      <w:proofErr w:type="gramEnd"/>
      <w:r w:rsidRPr="00372D0A">
        <w:rPr>
          <w:color w:val="000000"/>
          <w:spacing w:val="2"/>
        </w:rPr>
        <w:t xml:space="preserve"> случае возникновения разногласий в процессе исполнения обязательств по Договору, Стороны обязаны предпринять все необходимые меры для их урегулирования во внесудебном порядке.</w:t>
      </w:r>
    </w:p>
    <w:p w:rsidR="00372D0A" w:rsidRDefault="00372D0A" w:rsidP="00372D0A">
      <w:pPr>
        <w:pStyle w:val="a3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color w:val="000000"/>
          <w:spacing w:val="2"/>
        </w:rPr>
      </w:pPr>
      <w:r w:rsidRPr="00372D0A">
        <w:rPr>
          <w:color w:val="000000"/>
          <w:spacing w:val="2"/>
        </w:rPr>
        <w:t>      7.2. В случае</w:t>
      </w:r>
      <w:proofErr w:type="gramStart"/>
      <w:r w:rsidRPr="00372D0A">
        <w:rPr>
          <w:color w:val="000000"/>
          <w:spacing w:val="2"/>
        </w:rPr>
        <w:t>,</w:t>
      </w:r>
      <w:proofErr w:type="gramEnd"/>
      <w:r w:rsidRPr="00372D0A">
        <w:rPr>
          <w:color w:val="000000"/>
          <w:spacing w:val="2"/>
        </w:rPr>
        <w:t xml:space="preserve"> если Стороны не пришли к соглашению, споры рассматриваются судом в соответствии с действующим законодательством Республики Казахстан по месту нахождения ОСИ.</w:t>
      </w:r>
    </w:p>
    <w:p w:rsidR="00372D0A" w:rsidRPr="00372D0A" w:rsidRDefault="00372D0A" w:rsidP="00372D0A">
      <w:pPr>
        <w:pStyle w:val="a3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color w:val="000000"/>
          <w:spacing w:val="2"/>
        </w:rPr>
      </w:pPr>
    </w:p>
    <w:p w:rsidR="00372D0A" w:rsidRPr="00372D0A" w:rsidRDefault="00372D0A" w:rsidP="00372D0A">
      <w:pPr>
        <w:pStyle w:val="3"/>
        <w:shd w:val="clear" w:color="auto" w:fill="FFFFFF"/>
        <w:spacing w:before="0" w:beforeAutospacing="0" w:after="0" w:afterAutospacing="0" w:line="390" w:lineRule="atLeast"/>
        <w:jc w:val="center"/>
        <w:textAlignment w:val="baseline"/>
        <w:rPr>
          <w:bCs w:val="0"/>
          <w:color w:val="1E1E1E"/>
          <w:sz w:val="24"/>
          <w:szCs w:val="24"/>
        </w:rPr>
      </w:pPr>
      <w:r w:rsidRPr="00372D0A">
        <w:rPr>
          <w:bCs w:val="0"/>
          <w:color w:val="1E1E1E"/>
          <w:sz w:val="24"/>
          <w:szCs w:val="24"/>
        </w:rPr>
        <w:t>8. Порядок изменения и расторжения Договора</w:t>
      </w:r>
    </w:p>
    <w:p w:rsidR="00372D0A" w:rsidRPr="00372D0A" w:rsidRDefault="00372D0A" w:rsidP="00372D0A">
      <w:pPr>
        <w:pStyle w:val="a3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color w:val="000000"/>
          <w:spacing w:val="2"/>
        </w:rPr>
      </w:pPr>
      <w:r w:rsidRPr="00372D0A">
        <w:rPr>
          <w:color w:val="000000"/>
          <w:spacing w:val="2"/>
        </w:rPr>
        <w:t>      8.1</w:t>
      </w:r>
      <w:proofErr w:type="gramStart"/>
      <w:r w:rsidRPr="00372D0A">
        <w:rPr>
          <w:color w:val="000000"/>
          <w:spacing w:val="2"/>
        </w:rPr>
        <w:t xml:space="preserve"> В</w:t>
      </w:r>
      <w:proofErr w:type="gramEnd"/>
      <w:r w:rsidRPr="00372D0A">
        <w:rPr>
          <w:color w:val="000000"/>
          <w:spacing w:val="2"/>
        </w:rPr>
        <w:t>се изменения и дополнения в настоящий Договор совершаются в письменном виде и заверяются обеими Сторонами;</w:t>
      </w:r>
    </w:p>
    <w:p w:rsidR="00372D0A" w:rsidRPr="00372D0A" w:rsidRDefault="00372D0A" w:rsidP="00372D0A">
      <w:pPr>
        <w:pStyle w:val="a3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color w:val="000000"/>
          <w:spacing w:val="2"/>
        </w:rPr>
      </w:pPr>
      <w:r w:rsidRPr="00372D0A">
        <w:rPr>
          <w:color w:val="000000"/>
          <w:spacing w:val="2"/>
        </w:rPr>
        <w:t>      8.2 Стороны имеют право досрочно расторгнуть Договор по взаимному письменному соглашению Сторон, либо по основаниям, предусмотренным действующим законодательством Республики Казахстан.</w:t>
      </w:r>
    </w:p>
    <w:p w:rsidR="00372D0A" w:rsidRPr="00372D0A" w:rsidRDefault="00372D0A" w:rsidP="00372D0A">
      <w:pPr>
        <w:pStyle w:val="a3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color w:val="000000"/>
          <w:spacing w:val="2"/>
        </w:rPr>
      </w:pPr>
      <w:r w:rsidRPr="00372D0A">
        <w:rPr>
          <w:color w:val="000000"/>
          <w:spacing w:val="2"/>
        </w:rPr>
        <w:t>      8.3 Последствия расторжения настоящего Договора определяются взаимным соглашением Сторон или судом по требованию любой из Сторон Договора.</w:t>
      </w:r>
    </w:p>
    <w:p w:rsidR="00372D0A" w:rsidRPr="00372D0A" w:rsidRDefault="00372D0A" w:rsidP="00372D0A">
      <w:pPr>
        <w:pStyle w:val="a3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color w:val="000000"/>
          <w:spacing w:val="2"/>
        </w:rPr>
      </w:pPr>
      <w:r w:rsidRPr="00372D0A">
        <w:rPr>
          <w:color w:val="000000"/>
          <w:spacing w:val="2"/>
        </w:rPr>
        <w:t>      8.4</w:t>
      </w:r>
      <w:proofErr w:type="gramStart"/>
      <w:r w:rsidRPr="00372D0A">
        <w:rPr>
          <w:color w:val="000000"/>
          <w:spacing w:val="2"/>
        </w:rPr>
        <w:t xml:space="preserve"> П</w:t>
      </w:r>
      <w:proofErr w:type="gramEnd"/>
      <w:r w:rsidRPr="00372D0A">
        <w:rPr>
          <w:color w:val="000000"/>
          <w:spacing w:val="2"/>
        </w:rPr>
        <w:t>ри отказе одной из Сторон от настоящего Договора другая Сторона должна быть уведомлена об этом за один месяц до прекращения Договора, если Стороны не придут к соглашению о прекращении Договора в более короткий срок после уведомления.</w:t>
      </w:r>
    </w:p>
    <w:p w:rsidR="00372D0A" w:rsidRDefault="00372D0A" w:rsidP="00372D0A">
      <w:pPr>
        <w:pStyle w:val="3"/>
        <w:shd w:val="clear" w:color="auto" w:fill="FFFFFF"/>
        <w:spacing w:before="0" w:beforeAutospacing="0" w:after="0" w:afterAutospacing="0" w:line="390" w:lineRule="atLeast"/>
        <w:jc w:val="center"/>
        <w:textAlignment w:val="baseline"/>
        <w:rPr>
          <w:bCs w:val="0"/>
          <w:color w:val="1E1E1E"/>
          <w:sz w:val="24"/>
          <w:szCs w:val="24"/>
        </w:rPr>
      </w:pPr>
    </w:p>
    <w:p w:rsidR="00372D0A" w:rsidRPr="00372D0A" w:rsidRDefault="00372D0A" w:rsidP="00372D0A">
      <w:pPr>
        <w:pStyle w:val="3"/>
        <w:shd w:val="clear" w:color="auto" w:fill="FFFFFF"/>
        <w:spacing w:before="0" w:beforeAutospacing="0" w:after="0" w:afterAutospacing="0" w:line="390" w:lineRule="atLeast"/>
        <w:jc w:val="center"/>
        <w:textAlignment w:val="baseline"/>
        <w:rPr>
          <w:bCs w:val="0"/>
          <w:color w:val="1E1E1E"/>
          <w:sz w:val="24"/>
          <w:szCs w:val="24"/>
        </w:rPr>
      </w:pPr>
      <w:r w:rsidRPr="00372D0A">
        <w:rPr>
          <w:bCs w:val="0"/>
          <w:color w:val="1E1E1E"/>
          <w:sz w:val="24"/>
          <w:szCs w:val="24"/>
        </w:rPr>
        <w:t>9. Прочие условия</w:t>
      </w:r>
    </w:p>
    <w:p w:rsidR="00372D0A" w:rsidRPr="00372D0A" w:rsidRDefault="00372D0A" w:rsidP="00372D0A">
      <w:pPr>
        <w:pStyle w:val="a3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color w:val="000000"/>
          <w:spacing w:val="2"/>
        </w:rPr>
      </w:pPr>
      <w:r w:rsidRPr="00372D0A">
        <w:rPr>
          <w:color w:val="000000"/>
          <w:spacing w:val="2"/>
        </w:rPr>
        <w:t xml:space="preserve">      9.1 Обязательства по сделке, совершенной Субъектом сервисной деятельности с превышением предоставленных ей полномочий или с </w:t>
      </w:r>
      <w:proofErr w:type="gramStart"/>
      <w:r w:rsidRPr="00372D0A">
        <w:rPr>
          <w:color w:val="000000"/>
          <w:spacing w:val="2"/>
        </w:rPr>
        <w:t>нарушением</w:t>
      </w:r>
      <w:proofErr w:type="gramEnd"/>
      <w:r w:rsidRPr="00372D0A">
        <w:rPr>
          <w:color w:val="000000"/>
          <w:spacing w:val="2"/>
        </w:rPr>
        <w:t xml:space="preserve"> установленных для нее ограничений, несет Субъект сервисной деятельности за счет своего имущества.</w:t>
      </w:r>
    </w:p>
    <w:p w:rsidR="00372D0A" w:rsidRPr="00372D0A" w:rsidRDefault="00372D0A" w:rsidP="00372D0A">
      <w:pPr>
        <w:pStyle w:val="a3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color w:val="000000"/>
          <w:spacing w:val="2"/>
        </w:rPr>
      </w:pPr>
      <w:r w:rsidRPr="00372D0A">
        <w:rPr>
          <w:color w:val="000000"/>
          <w:spacing w:val="2"/>
        </w:rPr>
        <w:lastRenderedPageBreak/>
        <w:t xml:space="preserve">      9.2 Настоящий договор </w:t>
      </w:r>
      <w:proofErr w:type="gramStart"/>
      <w:r w:rsidRPr="00372D0A">
        <w:rPr>
          <w:color w:val="000000"/>
          <w:spacing w:val="2"/>
        </w:rPr>
        <w:t>вступает в силу со дня подписания его Сторонами и действует</w:t>
      </w:r>
      <w:proofErr w:type="gramEnd"/>
      <w:r w:rsidRPr="00372D0A">
        <w:rPr>
          <w:color w:val="000000"/>
          <w:spacing w:val="2"/>
        </w:rPr>
        <w:t xml:space="preserve"> в течение одного года и прекращает свое действие _____________________ 20__ года.</w:t>
      </w:r>
    </w:p>
    <w:p w:rsidR="00372D0A" w:rsidRPr="00372D0A" w:rsidRDefault="00372D0A" w:rsidP="00372D0A">
      <w:pPr>
        <w:pStyle w:val="a3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color w:val="000000"/>
          <w:spacing w:val="2"/>
        </w:rPr>
      </w:pPr>
      <w:r w:rsidRPr="00372D0A">
        <w:rPr>
          <w:color w:val="000000"/>
          <w:spacing w:val="2"/>
        </w:rPr>
        <w:t>      Прекращение (окончание) срока действия настоящего Договора влечет за собой прекращение обязатель</w:t>
      </w:r>
      <w:proofErr w:type="gramStart"/>
      <w:r w:rsidRPr="00372D0A">
        <w:rPr>
          <w:color w:val="000000"/>
          <w:spacing w:val="2"/>
        </w:rPr>
        <w:t>ств Ст</w:t>
      </w:r>
      <w:proofErr w:type="gramEnd"/>
      <w:r w:rsidRPr="00372D0A">
        <w:rPr>
          <w:color w:val="000000"/>
          <w:spacing w:val="2"/>
        </w:rPr>
        <w:t>орон по нему, но не освобождает Стороны Договора от ответственности за его нарушения, если таковые имели место при исполнении условий настоящего Договора.</w:t>
      </w:r>
    </w:p>
    <w:p w:rsidR="00372D0A" w:rsidRPr="00372D0A" w:rsidRDefault="00372D0A" w:rsidP="00372D0A">
      <w:pPr>
        <w:pStyle w:val="a3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color w:val="000000"/>
          <w:spacing w:val="2"/>
        </w:rPr>
      </w:pPr>
      <w:r w:rsidRPr="00372D0A">
        <w:rPr>
          <w:color w:val="000000"/>
          <w:spacing w:val="2"/>
        </w:rPr>
        <w:t>      9.3 Договор составлен в двух экземплярах: на государственном и русском языке для каждой из Сторон, имеющих одинаковую юридическую силу.</w:t>
      </w:r>
    </w:p>
    <w:p w:rsidR="00372D0A" w:rsidRPr="00372D0A" w:rsidRDefault="00372D0A" w:rsidP="00372D0A">
      <w:pPr>
        <w:pStyle w:val="3"/>
        <w:shd w:val="clear" w:color="auto" w:fill="FFFFFF"/>
        <w:spacing w:before="0" w:beforeAutospacing="0" w:after="0" w:afterAutospacing="0" w:line="390" w:lineRule="atLeast"/>
        <w:jc w:val="center"/>
        <w:textAlignment w:val="baseline"/>
        <w:rPr>
          <w:rFonts w:ascii="Courier New" w:hAnsi="Courier New" w:cs="Courier New"/>
          <w:bCs w:val="0"/>
          <w:color w:val="1E1E1E"/>
          <w:sz w:val="32"/>
          <w:szCs w:val="32"/>
        </w:rPr>
      </w:pPr>
      <w:r w:rsidRPr="00372D0A">
        <w:rPr>
          <w:bCs w:val="0"/>
          <w:color w:val="1E1E1E"/>
          <w:sz w:val="24"/>
          <w:szCs w:val="24"/>
        </w:rPr>
        <w:t>10. Места нахождения и реквизиты Сторон</w:t>
      </w:r>
    </w:p>
    <w:p w:rsidR="00593801" w:rsidRPr="00593801" w:rsidRDefault="00593801" w:rsidP="00593801">
      <w:pPr>
        <w:shd w:val="clear" w:color="auto" w:fill="FFFFFF"/>
        <w:spacing w:after="0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</w:p>
    <w:tbl>
      <w:tblPr>
        <w:tblW w:w="950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3"/>
        <w:gridCol w:w="593"/>
        <w:gridCol w:w="4369"/>
      </w:tblGrid>
      <w:tr w:rsidR="0012763F" w:rsidRPr="00593801" w:rsidTr="0012763F">
        <w:tc>
          <w:tcPr>
            <w:tcW w:w="45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2763F" w:rsidRDefault="00372D0A" w:rsidP="0012763F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Председатель ОСИ</w:t>
            </w:r>
            <w:bookmarkStart w:id="1" w:name="_GoBack"/>
            <w:bookmarkEnd w:id="1"/>
            <w:r w:rsidR="0012763F" w:rsidRPr="0059380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bookmarkStart w:id="2" w:name="z77"/>
            <w:bookmarkEnd w:id="2"/>
            <w:r w:rsidR="0012763F" w:rsidRPr="0059380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____________________________________</w:t>
            </w:r>
            <w:r w:rsidR="0012763F" w:rsidRPr="0059380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bookmarkStart w:id="3" w:name="z78"/>
            <w:bookmarkEnd w:id="3"/>
            <w:r w:rsidR="0012763F" w:rsidRPr="00593801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>Фамилия, имя, отчество (при его наличии)</w:t>
            </w:r>
            <w:r w:rsidR="0012763F" w:rsidRPr="00593801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br/>
            </w:r>
            <w:bookmarkStart w:id="4" w:name="z79"/>
            <w:bookmarkEnd w:id="4"/>
            <w:r w:rsidR="0012763F" w:rsidRPr="0059380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______________________________</w:t>
            </w:r>
            <w:r w:rsidR="0012763F" w:rsidRPr="0059380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bookmarkStart w:id="5" w:name="z80"/>
            <w:bookmarkEnd w:id="5"/>
            <w:r w:rsidR="0012763F" w:rsidRPr="0059380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Адрес: _______________________________</w:t>
            </w:r>
            <w:r w:rsidR="0012763F" w:rsidRPr="0059380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bookmarkStart w:id="6" w:name="z81"/>
            <w:bookmarkEnd w:id="6"/>
            <w:r w:rsidR="0012763F" w:rsidRPr="0059380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_____________________________</w:t>
            </w:r>
          </w:p>
          <w:p w:rsidR="00593801" w:rsidRPr="00593801" w:rsidRDefault="0012763F" w:rsidP="0012763F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59380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>Подпись ____________________________</w:t>
            </w:r>
          </w:p>
        </w:tc>
        <w:tc>
          <w:tcPr>
            <w:tcW w:w="593" w:type="dxa"/>
          </w:tcPr>
          <w:p w:rsidR="0012763F" w:rsidRPr="00593801" w:rsidRDefault="0012763F" w:rsidP="00593801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436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2763F" w:rsidRDefault="0012763F" w:rsidP="00593801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</w:pPr>
            <w:r w:rsidRPr="0059380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"Субъект сервисной деятельности"</w:t>
            </w:r>
            <w:r w:rsidRPr="0059380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bookmarkStart w:id="7" w:name="z83"/>
            <w:bookmarkEnd w:id="7"/>
            <w:r w:rsidRPr="0059380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_______________________________</w:t>
            </w:r>
            <w:r w:rsidRPr="0059380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bookmarkStart w:id="8" w:name="z84"/>
            <w:bookmarkEnd w:id="8"/>
            <w:r w:rsidRPr="00593801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>(наименование)</w:t>
            </w:r>
            <w:r w:rsidRPr="00593801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br/>
            </w:r>
            <w:bookmarkStart w:id="9" w:name="z85"/>
            <w:bookmarkEnd w:id="9"/>
            <w:r w:rsidRPr="0059380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Адрес: ________________________________</w:t>
            </w:r>
            <w:r w:rsidRPr="0059380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bookmarkStart w:id="10" w:name="z86"/>
            <w:bookmarkEnd w:id="10"/>
            <w:r w:rsidRPr="0059380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Представитель:</w:t>
            </w:r>
            <w:r w:rsidRPr="0059380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bookmarkStart w:id="11" w:name="z87"/>
            <w:bookmarkEnd w:id="11"/>
            <w:r w:rsidRPr="0059380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__________________________________</w:t>
            </w:r>
            <w:r w:rsidRPr="0059380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bookmarkStart w:id="12" w:name="z88"/>
            <w:bookmarkEnd w:id="12"/>
            <w:r w:rsidRPr="00593801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>Фамилия, имя, отчество (при его наличии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>)</w:t>
            </w:r>
          </w:p>
          <w:p w:rsidR="00593801" w:rsidRPr="00593801" w:rsidRDefault="0012763F" w:rsidP="00593801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59380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>Подпись ___________________</w:t>
            </w:r>
          </w:p>
        </w:tc>
      </w:tr>
    </w:tbl>
    <w:p w:rsidR="00A61F1B" w:rsidRPr="00593801" w:rsidRDefault="00A61F1B" w:rsidP="00593801"/>
    <w:sectPr w:rsidR="00A61F1B" w:rsidRPr="00593801" w:rsidSect="00593801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F36"/>
    <w:rsid w:val="0012763F"/>
    <w:rsid w:val="00243A7C"/>
    <w:rsid w:val="00372D0A"/>
    <w:rsid w:val="00593801"/>
    <w:rsid w:val="007E3F36"/>
    <w:rsid w:val="00A61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938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9380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5938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9380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938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9380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5938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938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4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V200002033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dilet.zan.kz/rus/docs/V200002033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adilet.zan.kz/rus/docs/V2000020330" TargetMode="External"/><Relationship Id="rId5" Type="http://schemas.openxmlformats.org/officeDocument/2006/relationships/hyperlink" Target="https://adilet.zan.kz/rus/docs/V200002033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1565</Words>
  <Characters>8926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</dc:creator>
  <cp:lastModifiedBy>Dana</cp:lastModifiedBy>
  <cp:revision>3</cp:revision>
  <dcterms:created xsi:type="dcterms:W3CDTF">2021-12-07T10:51:00Z</dcterms:created>
  <dcterms:modified xsi:type="dcterms:W3CDTF">2021-12-07T10:58:00Z</dcterms:modified>
</cp:coreProperties>
</file>